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9617" w14:textId="0840DC53" w:rsidR="00B67492" w:rsidRDefault="00813830" w:rsidP="009C41C0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AC0509">
        <w:rPr>
          <w:rFonts w:ascii="Optima" w:hAnsi="Optima"/>
          <w:noProof/>
        </w:rPr>
        <w:drawing>
          <wp:inline distT="0" distB="0" distL="0" distR="0" wp14:anchorId="3B510E0E" wp14:editId="758F3F9E">
            <wp:extent cx="1066561" cy="914553"/>
            <wp:effectExtent l="0" t="0" r="635" b="0"/>
            <wp:docPr id="1" name="Picture 1" descr="MtLionMBAir 2012-13:Users:teacher:Dropbox (OrRTI):Oregon RTI:8. Atul Box:LOGO INFO:ORTIi Logos Final 2015:For Print:ORTIi_CMYK_Col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LionMBAir 2012-13:Users:teacher:Dropbox (OrRTI):Oregon RTI:8. Atul Box:LOGO INFO:ORTIi Logos Final 2015:For Print:ORTIi_CMYK_Color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91" cy="91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B1522" w14:textId="77777777" w:rsidR="00813830" w:rsidRPr="00CF12E5" w:rsidRDefault="00813830" w:rsidP="00813830">
      <w:pPr>
        <w:spacing w:after="0" w:line="240" w:lineRule="auto"/>
        <w:jc w:val="center"/>
        <w:rPr>
          <w:rFonts w:ascii="Optima" w:hAnsi="Optima"/>
          <w:b/>
          <w:sz w:val="28"/>
          <w:szCs w:val="28"/>
        </w:rPr>
      </w:pPr>
      <w:r w:rsidRPr="00CF12E5">
        <w:rPr>
          <w:rFonts w:ascii="Optima" w:hAnsi="Optima"/>
          <w:b/>
          <w:sz w:val="28"/>
          <w:szCs w:val="28"/>
        </w:rPr>
        <w:t xml:space="preserve">The Oregon Response to Instruction and Intervention (ORTIi) </w:t>
      </w:r>
    </w:p>
    <w:p w14:paraId="2F167A77" w14:textId="32DD18B8" w:rsidR="00813830" w:rsidRDefault="00813830" w:rsidP="00813830">
      <w:pPr>
        <w:spacing w:after="0" w:line="240" w:lineRule="auto"/>
        <w:jc w:val="center"/>
        <w:rPr>
          <w:rFonts w:ascii="Optima" w:hAnsi="Optima"/>
          <w:b/>
        </w:rPr>
      </w:pPr>
      <w:r w:rsidRPr="00CF12E5">
        <w:rPr>
          <w:rFonts w:ascii="Optima" w:hAnsi="Optima"/>
          <w:b/>
          <w:sz w:val="32"/>
          <w:szCs w:val="32"/>
        </w:rPr>
        <w:t xml:space="preserve">Elementary Reading </w:t>
      </w:r>
      <w:r w:rsidR="000B055A">
        <w:rPr>
          <w:rFonts w:ascii="Optima" w:hAnsi="Optima"/>
          <w:b/>
          <w:sz w:val="32"/>
          <w:szCs w:val="32"/>
        </w:rPr>
        <w:t>Cadre 11</w:t>
      </w:r>
      <w:r w:rsidRPr="00CF12E5">
        <w:rPr>
          <w:rFonts w:ascii="Optima" w:hAnsi="Optima"/>
          <w:b/>
          <w:sz w:val="32"/>
          <w:szCs w:val="32"/>
        </w:rPr>
        <w:t xml:space="preserve"> Application 2017-2021 </w:t>
      </w:r>
    </w:p>
    <w:p w14:paraId="0C64FB27" w14:textId="77777777" w:rsidR="00813830" w:rsidRDefault="00813830" w:rsidP="00813830">
      <w:pPr>
        <w:spacing w:after="0" w:line="240" w:lineRule="auto"/>
        <w:rPr>
          <w:rFonts w:ascii="Optima" w:hAnsi="Optima"/>
          <w:b/>
        </w:rPr>
      </w:pPr>
    </w:p>
    <w:p w14:paraId="4C20D141" w14:textId="3B7F7CAF" w:rsidR="00A106F8" w:rsidRPr="002C19FE" w:rsidRDefault="00813830" w:rsidP="002C19FE">
      <w:pPr>
        <w:spacing w:after="0" w:line="240" w:lineRule="auto"/>
        <w:jc w:val="center"/>
        <w:rPr>
          <w:rFonts w:ascii="Optima" w:hAnsi="Optima"/>
          <w:b/>
          <w:sz w:val="28"/>
          <w:szCs w:val="28"/>
        </w:rPr>
      </w:pPr>
      <w:r w:rsidRPr="002C19FE">
        <w:rPr>
          <w:rFonts w:ascii="Optima" w:hAnsi="Optima"/>
          <w:b/>
          <w:sz w:val="28"/>
          <w:szCs w:val="28"/>
        </w:rPr>
        <w:t>SECTION II</w:t>
      </w:r>
      <w:r w:rsidR="0084487F" w:rsidRPr="002C19FE">
        <w:rPr>
          <w:rFonts w:ascii="Optima" w:hAnsi="Optima"/>
          <w:b/>
          <w:sz w:val="28"/>
          <w:szCs w:val="28"/>
        </w:rPr>
        <w:t>I</w:t>
      </w:r>
      <w:r w:rsidR="002C19FE" w:rsidRPr="002C19FE">
        <w:rPr>
          <w:rFonts w:ascii="Optima" w:hAnsi="Optima"/>
          <w:b/>
          <w:sz w:val="28"/>
          <w:szCs w:val="28"/>
        </w:rPr>
        <w:t xml:space="preserve"> - </w:t>
      </w:r>
      <w:r w:rsidR="009C41C0" w:rsidRPr="002C19FE">
        <w:rPr>
          <w:rFonts w:ascii="Optima" w:hAnsi="Optima"/>
          <w:b/>
          <w:sz w:val="32"/>
          <w:szCs w:val="32"/>
        </w:rPr>
        <w:t>Implementation Resources and Planning</w:t>
      </w:r>
      <w:r w:rsidR="00A106F8" w:rsidRPr="002C19FE">
        <w:rPr>
          <w:rFonts w:ascii="Optima" w:hAnsi="Optima"/>
          <w:b/>
          <w:sz w:val="32"/>
          <w:szCs w:val="32"/>
        </w:rPr>
        <w:t xml:space="preserve"> Questionnaire</w:t>
      </w:r>
    </w:p>
    <w:p w14:paraId="22088401" w14:textId="77777777" w:rsidR="009C41C0" w:rsidRPr="00813830" w:rsidRDefault="009C41C0" w:rsidP="009C41C0">
      <w:pPr>
        <w:spacing w:after="0"/>
        <w:rPr>
          <w:rFonts w:ascii="Optima" w:hAnsi="Optima"/>
        </w:rPr>
      </w:pPr>
    </w:p>
    <w:p w14:paraId="3BBCE897" w14:textId="0B834828" w:rsidR="009C41C0" w:rsidRPr="00813830" w:rsidRDefault="009C41C0" w:rsidP="009C41C0">
      <w:pPr>
        <w:spacing w:after="0"/>
        <w:rPr>
          <w:rFonts w:ascii="Optima" w:hAnsi="Optima"/>
        </w:rPr>
      </w:pPr>
      <w:r w:rsidRPr="00813830">
        <w:rPr>
          <w:rFonts w:ascii="Optima" w:hAnsi="Optima"/>
        </w:rPr>
        <w:t xml:space="preserve">Please answer the following questions to the best of your ability given your current knowledge of </w:t>
      </w:r>
      <w:r w:rsidR="0082128B">
        <w:rPr>
          <w:rFonts w:ascii="Optima" w:hAnsi="Optima"/>
        </w:rPr>
        <w:t xml:space="preserve">Response to Intervention </w:t>
      </w:r>
      <w:r w:rsidR="0082128B" w:rsidRPr="00913B89">
        <w:rPr>
          <w:rFonts w:ascii="Optima" w:hAnsi="Optima"/>
        </w:rPr>
        <w:t>(RTI</w:t>
      </w:r>
      <w:r w:rsidR="0082128B">
        <w:rPr>
          <w:rFonts w:ascii="Optima" w:hAnsi="Optima"/>
        </w:rPr>
        <w:t>; also referred to in this document as Multi-Tiered Systems of Support, MTSS</w:t>
      </w:r>
      <w:r w:rsidR="0082128B" w:rsidRPr="00913B89">
        <w:rPr>
          <w:rFonts w:ascii="Optima" w:hAnsi="Optima"/>
        </w:rPr>
        <w:t>)</w:t>
      </w:r>
      <w:r w:rsidR="0082128B">
        <w:rPr>
          <w:rFonts w:ascii="Optima" w:hAnsi="Optima"/>
        </w:rPr>
        <w:t xml:space="preserve">, </w:t>
      </w:r>
      <w:r w:rsidRPr="00813830">
        <w:rPr>
          <w:rFonts w:ascii="Optima" w:hAnsi="Optima"/>
        </w:rPr>
        <w:t xml:space="preserve">implementation considerations, and your district’s resources.  We understand that there may be several unknown variables, and that your responses will reflect your current best thinking given these limitations. </w:t>
      </w:r>
    </w:p>
    <w:p w14:paraId="5933B49B" w14:textId="77777777" w:rsidR="009C41C0" w:rsidRPr="00813830" w:rsidRDefault="009C41C0" w:rsidP="009C41C0">
      <w:pPr>
        <w:spacing w:after="0"/>
        <w:rPr>
          <w:rFonts w:ascii="Optima" w:hAnsi="Optima"/>
          <w:b/>
        </w:rPr>
      </w:pPr>
    </w:p>
    <w:p w14:paraId="608CE7E9" w14:textId="77777777" w:rsidR="00246656" w:rsidRDefault="00246656" w:rsidP="00246656">
      <w:pPr>
        <w:spacing w:after="0"/>
        <w:ind w:left="720"/>
        <w:contextualSpacing/>
        <w:rPr>
          <w:rFonts w:ascii="Optima" w:hAnsi="Optima"/>
          <w:b/>
        </w:rPr>
      </w:pPr>
    </w:p>
    <w:p w14:paraId="54F77D08" w14:textId="52312714" w:rsidR="00246656" w:rsidRDefault="0097664D" w:rsidP="00246656">
      <w:pPr>
        <w:pStyle w:val="ListParagraph"/>
        <w:numPr>
          <w:ilvl w:val="0"/>
          <w:numId w:val="1"/>
        </w:numPr>
        <w:spacing w:after="0"/>
        <w:rPr>
          <w:rFonts w:ascii="Optima" w:hAnsi="Optima"/>
          <w:b/>
        </w:rPr>
      </w:pPr>
      <w:r>
        <w:rPr>
          <w:rFonts w:ascii="Optima" w:hAnsi="Optima"/>
          <w:b/>
        </w:rPr>
        <w:t>Partnering with ORTIi requires a commitment from your district.</w:t>
      </w:r>
    </w:p>
    <w:p w14:paraId="42B50202" w14:textId="77777777" w:rsidR="0097664D" w:rsidRDefault="0097664D" w:rsidP="0097664D">
      <w:pPr>
        <w:pStyle w:val="ListParagraph"/>
        <w:spacing w:after="0"/>
        <w:rPr>
          <w:rFonts w:ascii="Optima" w:hAnsi="Optima"/>
          <w:b/>
        </w:rPr>
      </w:pPr>
    </w:p>
    <w:p w14:paraId="2688432D" w14:textId="330857B2" w:rsidR="00580456" w:rsidRPr="00246656" w:rsidRDefault="009C41C0" w:rsidP="00246656">
      <w:pPr>
        <w:pStyle w:val="ListParagraph"/>
        <w:numPr>
          <w:ilvl w:val="1"/>
          <w:numId w:val="1"/>
        </w:numPr>
        <w:spacing w:after="0"/>
        <w:rPr>
          <w:rFonts w:ascii="Optima" w:hAnsi="Optima"/>
        </w:rPr>
      </w:pPr>
      <w:r w:rsidRPr="00246656">
        <w:rPr>
          <w:rFonts w:ascii="Optima" w:hAnsi="Optima"/>
        </w:rPr>
        <w:t>How di</w:t>
      </w:r>
      <w:r w:rsidR="0082128B">
        <w:rPr>
          <w:rFonts w:ascii="Optima" w:hAnsi="Optima"/>
        </w:rPr>
        <w:t>d your district determine an MTSS</w:t>
      </w:r>
      <w:r w:rsidRPr="00246656">
        <w:rPr>
          <w:rFonts w:ascii="Optima" w:hAnsi="Optima"/>
        </w:rPr>
        <w:t xml:space="preserve"> system should be adopted for your students?  </w:t>
      </w:r>
    </w:p>
    <w:p w14:paraId="2C92AB86" w14:textId="77777777" w:rsidR="00580456" w:rsidRPr="00813830" w:rsidRDefault="00580456" w:rsidP="00580456">
      <w:pPr>
        <w:spacing w:after="0"/>
        <w:ind w:left="720"/>
        <w:contextualSpacing/>
        <w:rPr>
          <w:rFonts w:ascii="Optima" w:hAnsi="Optima"/>
          <w:b/>
        </w:rPr>
      </w:pPr>
    </w:p>
    <w:p w14:paraId="46447C65" w14:textId="5485D03E" w:rsidR="00DB6576" w:rsidRPr="002C19FE" w:rsidRDefault="009C41C0" w:rsidP="009579A8">
      <w:pPr>
        <w:numPr>
          <w:ilvl w:val="1"/>
          <w:numId w:val="1"/>
        </w:numPr>
        <w:spacing w:after="0"/>
        <w:contextualSpacing/>
        <w:rPr>
          <w:rFonts w:ascii="Optima" w:hAnsi="Optima"/>
        </w:rPr>
      </w:pPr>
      <w:r w:rsidRPr="002C19FE">
        <w:rPr>
          <w:rFonts w:ascii="Optima" w:hAnsi="Optima"/>
        </w:rPr>
        <w:t>What data support the need for this change?</w:t>
      </w:r>
    </w:p>
    <w:p w14:paraId="5C07CF70" w14:textId="77777777" w:rsidR="00DB6576" w:rsidRPr="00813830" w:rsidRDefault="00DB6576" w:rsidP="00DB6576">
      <w:pPr>
        <w:spacing w:after="0"/>
        <w:ind w:left="720"/>
        <w:contextualSpacing/>
        <w:rPr>
          <w:rFonts w:ascii="Optima" w:hAnsi="Optima"/>
          <w:b/>
        </w:rPr>
      </w:pPr>
    </w:p>
    <w:p w14:paraId="69865058" w14:textId="74B7B69E" w:rsidR="00DB6576" w:rsidRPr="00813830" w:rsidRDefault="00DB6576" w:rsidP="00DB6576">
      <w:pPr>
        <w:numPr>
          <w:ilvl w:val="0"/>
          <w:numId w:val="1"/>
        </w:numPr>
        <w:spacing w:after="0"/>
        <w:contextualSpacing/>
        <w:rPr>
          <w:rFonts w:ascii="Optima" w:hAnsi="Optima"/>
          <w:b/>
        </w:rPr>
      </w:pPr>
      <w:r w:rsidRPr="00813830">
        <w:rPr>
          <w:rFonts w:ascii="Optima" w:hAnsi="Optima"/>
          <w:b/>
        </w:rPr>
        <w:t xml:space="preserve">Implementing comprehensive system reform, such as </w:t>
      </w:r>
      <w:r w:rsidR="0082128B">
        <w:rPr>
          <w:rFonts w:ascii="Optima" w:hAnsi="Optima"/>
          <w:b/>
        </w:rPr>
        <w:t>MTSS</w:t>
      </w:r>
      <w:r w:rsidRPr="00813830">
        <w:rPr>
          <w:rFonts w:ascii="Optima" w:hAnsi="Optima"/>
          <w:b/>
        </w:rPr>
        <w:t xml:space="preserve">, is complex and difficult to sustain.  </w:t>
      </w:r>
    </w:p>
    <w:p w14:paraId="5124C962" w14:textId="75097BB6" w:rsidR="009C41C0" w:rsidRDefault="009C41C0" w:rsidP="002C19FE">
      <w:pPr>
        <w:spacing w:after="0"/>
        <w:contextualSpacing/>
        <w:rPr>
          <w:rFonts w:ascii="Optima" w:hAnsi="Optima"/>
          <w:highlight w:val="yellow"/>
        </w:rPr>
      </w:pPr>
    </w:p>
    <w:p w14:paraId="4A8481B1" w14:textId="1DDF0187" w:rsidR="009579A8" w:rsidRPr="002C19FE" w:rsidRDefault="009579A8" w:rsidP="009C41C0">
      <w:pPr>
        <w:numPr>
          <w:ilvl w:val="1"/>
          <w:numId w:val="2"/>
        </w:numPr>
        <w:spacing w:after="0"/>
        <w:contextualSpacing/>
        <w:rPr>
          <w:rFonts w:ascii="Optima" w:hAnsi="Optima"/>
        </w:rPr>
      </w:pPr>
      <w:r w:rsidRPr="002C19FE">
        <w:rPr>
          <w:rFonts w:ascii="Optima" w:hAnsi="Optima"/>
        </w:rPr>
        <w:t xml:space="preserve">How has your district implemented a new initiative in the past and what </w:t>
      </w:r>
      <w:r w:rsidR="002C19FE" w:rsidRPr="002C19FE">
        <w:rPr>
          <w:rFonts w:ascii="Optima" w:hAnsi="Optima"/>
        </w:rPr>
        <w:t>was</w:t>
      </w:r>
      <w:r w:rsidRPr="002C19FE">
        <w:rPr>
          <w:rFonts w:ascii="Optima" w:hAnsi="Optima"/>
        </w:rPr>
        <w:t xml:space="preserve"> the role of the leadership team?</w:t>
      </w:r>
    </w:p>
    <w:p w14:paraId="0B4E8E98" w14:textId="77777777" w:rsidR="009C41C0" w:rsidRPr="00813830" w:rsidRDefault="009C41C0" w:rsidP="009C41C0">
      <w:pPr>
        <w:spacing w:after="0"/>
        <w:ind w:left="1440"/>
        <w:rPr>
          <w:rFonts w:ascii="Optima" w:hAnsi="Optima"/>
        </w:rPr>
      </w:pPr>
    </w:p>
    <w:p w14:paraId="5FC11676" w14:textId="72706CED" w:rsidR="009C41C0" w:rsidRPr="00813830" w:rsidRDefault="009C41C0" w:rsidP="009C41C0">
      <w:pPr>
        <w:numPr>
          <w:ilvl w:val="1"/>
          <w:numId w:val="2"/>
        </w:numPr>
        <w:spacing w:after="0"/>
        <w:contextualSpacing/>
        <w:rPr>
          <w:rFonts w:ascii="Optima" w:hAnsi="Optima"/>
        </w:rPr>
      </w:pPr>
      <w:r w:rsidRPr="00813830">
        <w:rPr>
          <w:rFonts w:ascii="Optima" w:hAnsi="Optima"/>
        </w:rPr>
        <w:t>Does your district have sufficient commitment from key stakeholders (i.e., school board, cabinet</w:t>
      </w:r>
      <w:r w:rsidR="00E529B4" w:rsidRPr="00813830">
        <w:rPr>
          <w:rFonts w:ascii="Optima" w:hAnsi="Optima"/>
        </w:rPr>
        <w:t>, principals, teachers</w:t>
      </w:r>
      <w:r w:rsidRPr="00813830">
        <w:rPr>
          <w:rFonts w:ascii="Optima" w:hAnsi="Optima"/>
        </w:rPr>
        <w:t>) to support and mainta</w:t>
      </w:r>
      <w:r w:rsidR="00E529B4" w:rsidRPr="00813830">
        <w:rPr>
          <w:rFonts w:ascii="Optima" w:hAnsi="Optima"/>
        </w:rPr>
        <w:t xml:space="preserve">in </w:t>
      </w:r>
      <w:r w:rsidR="00037E9A">
        <w:rPr>
          <w:rFonts w:ascii="Optima" w:hAnsi="Optima"/>
        </w:rPr>
        <w:t>the implementation of MTSS</w:t>
      </w:r>
      <w:r w:rsidRPr="00813830">
        <w:rPr>
          <w:rFonts w:ascii="Optima" w:hAnsi="Optima"/>
        </w:rPr>
        <w:t xml:space="preserve">? </w:t>
      </w:r>
      <w:r w:rsidR="00E529B4" w:rsidRPr="00813830">
        <w:rPr>
          <w:rFonts w:ascii="Optima" w:hAnsi="Optima"/>
        </w:rPr>
        <w:t>Describe the commitment from stakeholders.</w:t>
      </w:r>
      <w:r w:rsidRPr="00813830">
        <w:rPr>
          <w:rFonts w:ascii="Optima" w:hAnsi="Optima"/>
        </w:rPr>
        <w:t xml:space="preserve"> </w:t>
      </w:r>
    </w:p>
    <w:p w14:paraId="321B03CC" w14:textId="77777777" w:rsidR="00580456" w:rsidRPr="00813830" w:rsidRDefault="00580456" w:rsidP="00580456">
      <w:pPr>
        <w:spacing w:after="0"/>
        <w:contextualSpacing/>
        <w:rPr>
          <w:rFonts w:ascii="Optima" w:hAnsi="Optima"/>
        </w:rPr>
      </w:pPr>
    </w:p>
    <w:p w14:paraId="11CAF4B8" w14:textId="198AD484" w:rsidR="00580456" w:rsidRPr="00813830" w:rsidRDefault="00037E9A" w:rsidP="009C41C0">
      <w:pPr>
        <w:numPr>
          <w:ilvl w:val="1"/>
          <w:numId w:val="2"/>
        </w:numPr>
        <w:spacing w:after="0"/>
        <w:contextualSpacing/>
        <w:rPr>
          <w:rFonts w:ascii="Optima" w:hAnsi="Optima"/>
        </w:rPr>
      </w:pPr>
      <w:r>
        <w:rPr>
          <w:rFonts w:ascii="Optima" w:hAnsi="Optima"/>
        </w:rPr>
        <w:t>What other i</w:t>
      </w:r>
      <w:r w:rsidR="00580456" w:rsidRPr="00813830">
        <w:rPr>
          <w:rFonts w:ascii="Optima" w:hAnsi="Optima"/>
        </w:rPr>
        <w:t xml:space="preserve">nitiatives do you have and how </w:t>
      </w:r>
      <w:r w:rsidR="002C19FE">
        <w:rPr>
          <w:rFonts w:ascii="Optima" w:hAnsi="Optima"/>
        </w:rPr>
        <w:t xml:space="preserve">will you align them to support your </w:t>
      </w:r>
      <w:r w:rsidR="0082128B">
        <w:rPr>
          <w:rFonts w:ascii="Optima" w:hAnsi="Optima"/>
        </w:rPr>
        <w:t>MTSS</w:t>
      </w:r>
      <w:r w:rsidR="002C19FE">
        <w:rPr>
          <w:rFonts w:ascii="Optima" w:hAnsi="Optima"/>
        </w:rPr>
        <w:t xml:space="preserve"> system</w:t>
      </w:r>
      <w:r w:rsidR="00580456" w:rsidRPr="00813830">
        <w:rPr>
          <w:rFonts w:ascii="Optima" w:hAnsi="Optima"/>
        </w:rPr>
        <w:t>?</w:t>
      </w:r>
    </w:p>
    <w:p w14:paraId="0D87A462" w14:textId="77777777" w:rsidR="009C41C0" w:rsidRPr="00813830" w:rsidRDefault="009C41C0" w:rsidP="009C41C0">
      <w:pPr>
        <w:spacing w:after="0"/>
        <w:ind w:left="1440"/>
        <w:rPr>
          <w:rFonts w:ascii="Optima" w:hAnsi="Optima"/>
        </w:rPr>
      </w:pPr>
    </w:p>
    <w:p w14:paraId="27B9EC37" w14:textId="1D653AE4" w:rsidR="009C41C0" w:rsidRPr="00813830" w:rsidRDefault="00FA5687" w:rsidP="009C41C0">
      <w:pPr>
        <w:numPr>
          <w:ilvl w:val="1"/>
          <w:numId w:val="2"/>
        </w:numPr>
        <w:spacing w:after="0"/>
        <w:contextualSpacing/>
        <w:rPr>
          <w:rFonts w:ascii="Optima" w:hAnsi="Optima"/>
        </w:rPr>
      </w:pPr>
      <w:r w:rsidRPr="00813830">
        <w:rPr>
          <w:rFonts w:ascii="Optima" w:hAnsi="Optima"/>
        </w:rPr>
        <w:t xml:space="preserve">Describe how </w:t>
      </w:r>
      <w:r w:rsidR="005E38B8" w:rsidRPr="00813830">
        <w:rPr>
          <w:rFonts w:ascii="Optima" w:hAnsi="Optima"/>
        </w:rPr>
        <w:t xml:space="preserve">well </w:t>
      </w:r>
      <w:r w:rsidR="00037E9A">
        <w:rPr>
          <w:rFonts w:ascii="Optima" w:hAnsi="Optima"/>
        </w:rPr>
        <w:t>MTSS</w:t>
      </w:r>
      <w:r w:rsidR="00E529B4" w:rsidRPr="00813830">
        <w:rPr>
          <w:rFonts w:ascii="Optima" w:hAnsi="Optima"/>
        </w:rPr>
        <w:t xml:space="preserve"> </w:t>
      </w:r>
      <w:r w:rsidR="002C19FE">
        <w:rPr>
          <w:rFonts w:ascii="Optima" w:hAnsi="Optima"/>
        </w:rPr>
        <w:t>supports</w:t>
      </w:r>
      <w:r w:rsidR="00E529B4" w:rsidRPr="00813830">
        <w:rPr>
          <w:rFonts w:ascii="Optima" w:hAnsi="Optima"/>
        </w:rPr>
        <w:t xml:space="preserve"> </w:t>
      </w:r>
      <w:r w:rsidR="009C41C0" w:rsidRPr="00813830">
        <w:rPr>
          <w:rFonts w:ascii="Optima" w:hAnsi="Optima"/>
        </w:rPr>
        <w:t>your district</w:t>
      </w:r>
      <w:r w:rsidR="00E529B4" w:rsidRPr="00813830">
        <w:rPr>
          <w:rFonts w:ascii="Optima" w:hAnsi="Optima"/>
        </w:rPr>
        <w:t>’s current culture and practices</w:t>
      </w:r>
      <w:r w:rsidRPr="00813830">
        <w:rPr>
          <w:rFonts w:ascii="Optima" w:hAnsi="Optima"/>
        </w:rPr>
        <w:t xml:space="preserve"> for teaching and learning</w:t>
      </w:r>
      <w:r w:rsidR="009C41C0" w:rsidRPr="00813830">
        <w:rPr>
          <w:rFonts w:ascii="Optima" w:hAnsi="Optima"/>
        </w:rPr>
        <w:t xml:space="preserve">? </w:t>
      </w:r>
    </w:p>
    <w:p w14:paraId="22A7BEB1" w14:textId="77777777" w:rsidR="009C41C0" w:rsidRPr="00813830" w:rsidRDefault="009C41C0" w:rsidP="009C41C0">
      <w:pPr>
        <w:spacing w:after="0"/>
        <w:rPr>
          <w:rFonts w:ascii="Optima" w:hAnsi="Optima"/>
        </w:rPr>
      </w:pPr>
    </w:p>
    <w:p w14:paraId="184B556F" w14:textId="2D938821" w:rsidR="009C41C0" w:rsidRPr="00813830" w:rsidRDefault="009C41C0" w:rsidP="009C41C0">
      <w:pPr>
        <w:numPr>
          <w:ilvl w:val="1"/>
          <w:numId w:val="2"/>
        </w:numPr>
        <w:spacing w:after="0"/>
        <w:contextualSpacing/>
        <w:rPr>
          <w:rFonts w:ascii="Optima" w:hAnsi="Optima"/>
        </w:rPr>
      </w:pPr>
      <w:r w:rsidRPr="00813830">
        <w:rPr>
          <w:rFonts w:ascii="Optima" w:hAnsi="Optima"/>
        </w:rPr>
        <w:t>How would your district leverage/support/reallocate resources (e.g., fiscal, personnel, technology, training</w:t>
      </w:r>
      <w:r w:rsidR="007968C8">
        <w:rPr>
          <w:rFonts w:ascii="Optima" w:hAnsi="Optima"/>
        </w:rPr>
        <w:t>,</w:t>
      </w:r>
      <w:r w:rsidRPr="00813830">
        <w:rPr>
          <w:rFonts w:ascii="Optima" w:hAnsi="Optima"/>
        </w:rPr>
        <w:t xml:space="preserve"> and coaching) to support this change for long-term success? </w:t>
      </w:r>
    </w:p>
    <w:p w14:paraId="1D194198" w14:textId="77777777" w:rsidR="009C41C0" w:rsidRDefault="009C41C0" w:rsidP="009C41C0">
      <w:pPr>
        <w:spacing w:after="0"/>
        <w:ind w:left="1440"/>
        <w:rPr>
          <w:rFonts w:ascii="Optima" w:hAnsi="Optima"/>
        </w:rPr>
      </w:pPr>
    </w:p>
    <w:p w14:paraId="59FA26A8" w14:textId="77777777" w:rsidR="00AD4C8C" w:rsidRDefault="00AD4C8C" w:rsidP="009C41C0">
      <w:pPr>
        <w:spacing w:after="0"/>
        <w:ind w:left="1440"/>
        <w:rPr>
          <w:rFonts w:ascii="Optima" w:hAnsi="Optima"/>
        </w:rPr>
      </w:pPr>
    </w:p>
    <w:p w14:paraId="6CA9F17E" w14:textId="77777777" w:rsidR="00AD4C8C" w:rsidRDefault="00AD4C8C" w:rsidP="009C41C0">
      <w:pPr>
        <w:spacing w:after="0"/>
        <w:ind w:left="1440"/>
        <w:rPr>
          <w:rFonts w:ascii="Optima" w:hAnsi="Optima"/>
        </w:rPr>
      </w:pPr>
    </w:p>
    <w:p w14:paraId="4EA24F48" w14:textId="77777777" w:rsidR="00AD4C8C" w:rsidRDefault="00AD4C8C" w:rsidP="009C41C0">
      <w:pPr>
        <w:spacing w:after="0"/>
        <w:ind w:left="1440"/>
        <w:rPr>
          <w:rFonts w:ascii="Optima" w:hAnsi="Optima"/>
        </w:rPr>
      </w:pPr>
    </w:p>
    <w:p w14:paraId="43C85532" w14:textId="77777777" w:rsidR="00AD4C8C" w:rsidRDefault="00AD4C8C" w:rsidP="009C41C0">
      <w:pPr>
        <w:spacing w:after="0"/>
        <w:ind w:left="1440"/>
        <w:rPr>
          <w:rFonts w:ascii="Optima" w:hAnsi="Optima"/>
        </w:rPr>
      </w:pPr>
    </w:p>
    <w:p w14:paraId="77794969" w14:textId="77777777" w:rsidR="00AD4C8C" w:rsidRDefault="00AD4C8C" w:rsidP="009C41C0">
      <w:pPr>
        <w:spacing w:after="0"/>
        <w:ind w:left="1440"/>
        <w:rPr>
          <w:rFonts w:ascii="Optima" w:hAnsi="Optima"/>
        </w:rPr>
      </w:pPr>
    </w:p>
    <w:p w14:paraId="030230B8" w14:textId="77777777" w:rsidR="00AD4C8C" w:rsidRPr="00813830" w:rsidRDefault="00AD4C8C" w:rsidP="009C41C0">
      <w:pPr>
        <w:spacing w:after="0"/>
        <w:ind w:left="1440"/>
        <w:rPr>
          <w:rFonts w:ascii="Optima" w:hAnsi="Optima"/>
        </w:rPr>
      </w:pPr>
    </w:p>
    <w:p w14:paraId="6CF61585" w14:textId="09D22A4F" w:rsidR="009C41C0" w:rsidRDefault="00D62592" w:rsidP="009C41C0">
      <w:pPr>
        <w:numPr>
          <w:ilvl w:val="0"/>
          <w:numId w:val="2"/>
        </w:numPr>
        <w:spacing w:after="0"/>
        <w:contextualSpacing/>
        <w:rPr>
          <w:rFonts w:ascii="Optima" w:hAnsi="Optima"/>
          <w:b/>
        </w:rPr>
      </w:pPr>
      <w:r>
        <w:rPr>
          <w:rFonts w:ascii="Optima" w:hAnsi="Optima"/>
          <w:b/>
        </w:rPr>
        <w:t>Planning for Implementation of an</w:t>
      </w:r>
      <w:r w:rsidR="00896B7C">
        <w:rPr>
          <w:rFonts w:ascii="Optima" w:hAnsi="Optima"/>
          <w:b/>
        </w:rPr>
        <w:t xml:space="preserve"> </w:t>
      </w:r>
      <w:r w:rsidR="00037E9A">
        <w:rPr>
          <w:rFonts w:ascii="Optima" w:hAnsi="Optima"/>
          <w:b/>
        </w:rPr>
        <w:t>MTSS</w:t>
      </w:r>
      <w:r w:rsidR="00896B7C">
        <w:rPr>
          <w:rFonts w:ascii="Optima" w:hAnsi="Optima"/>
          <w:b/>
        </w:rPr>
        <w:t xml:space="preserve"> system</w:t>
      </w:r>
    </w:p>
    <w:p w14:paraId="28D4C80E" w14:textId="77777777" w:rsidR="007064F2" w:rsidRPr="00813830" w:rsidRDefault="007064F2" w:rsidP="007064F2">
      <w:pPr>
        <w:spacing w:after="0"/>
        <w:ind w:left="720"/>
        <w:contextualSpacing/>
        <w:rPr>
          <w:rFonts w:ascii="Optima" w:hAnsi="Optima"/>
          <w:b/>
        </w:rPr>
      </w:pPr>
    </w:p>
    <w:p w14:paraId="37A47D16" w14:textId="50AC4D51" w:rsidR="009C41C0" w:rsidRPr="00813830" w:rsidRDefault="009C41C0" w:rsidP="009C41C0">
      <w:pPr>
        <w:numPr>
          <w:ilvl w:val="1"/>
          <w:numId w:val="2"/>
        </w:numPr>
        <w:spacing w:after="0"/>
        <w:contextualSpacing/>
        <w:rPr>
          <w:rFonts w:ascii="Optima" w:hAnsi="Optima"/>
        </w:rPr>
      </w:pPr>
      <w:r w:rsidRPr="00813830">
        <w:rPr>
          <w:rFonts w:ascii="Optima" w:hAnsi="Optima"/>
        </w:rPr>
        <w:t xml:space="preserve">What are </w:t>
      </w:r>
      <w:r w:rsidR="00A12047" w:rsidRPr="00813830">
        <w:rPr>
          <w:rFonts w:ascii="Optima" w:hAnsi="Optima"/>
        </w:rPr>
        <w:t>your</w:t>
      </w:r>
      <w:r w:rsidRPr="00813830">
        <w:rPr>
          <w:rFonts w:ascii="Optima" w:hAnsi="Optima"/>
        </w:rPr>
        <w:t xml:space="preserve"> district’s </w:t>
      </w:r>
      <w:r w:rsidR="00A12047" w:rsidRPr="00813830">
        <w:rPr>
          <w:rFonts w:ascii="Optima" w:hAnsi="Optima"/>
        </w:rPr>
        <w:t>next steps and priorities for implementing your</w:t>
      </w:r>
      <w:r w:rsidRPr="00813830">
        <w:rPr>
          <w:rFonts w:ascii="Optima" w:hAnsi="Optima"/>
        </w:rPr>
        <w:t xml:space="preserve"> </w:t>
      </w:r>
      <w:r w:rsidR="0082128B">
        <w:rPr>
          <w:rFonts w:ascii="Optima" w:hAnsi="Optima"/>
        </w:rPr>
        <w:t>MTSS</w:t>
      </w:r>
      <w:r w:rsidRPr="00813830">
        <w:rPr>
          <w:rFonts w:ascii="Optima" w:hAnsi="Optima"/>
        </w:rPr>
        <w:t xml:space="preserve"> system?</w:t>
      </w:r>
    </w:p>
    <w:p w14:paraId="3C5F92E1" w14:textId="64BA14DD" w:rsidR="009C41C0" w:rsidRPr="00813830" w:rsidRDefault="009C41C0" w:rsidP="009C41C0">
      <w:pPr>
        <w:spacing w:after="0"/>
        <w:ind w:left="1440"/>
        <w:rPr>
          <w:rFonts w:ascii="Optima" w:hAnsi="Optima"/>
        </w:rPr>
      </w:pPr>
    </w:p>
    <w:p w14:paraId="39928C11" w14:textId="543BF6E0" w:rsidR="009C41C0" w:rsidRPr="00813830" w:rsidRDefault="009C41C0" w:rsidP="009C41C0">
      <w:pPr>
        <w:numPr>
          <w:ilvl w:val="1"/>
          <w:numId w:val="2"/>
        </w:numPr>
        <w:spacing w:after="0"/>
        <w:contextualSpacing/>
        <w:rPr>
          <w:rFonts w:ascii="Optima" w:hAnsi="Optima"/>
        </w:rPr>
      </w:pPr>
      <w:r w:rsidRPr="00813830">
        <w:rPr>
          <w:rFonts w:ascii="Optima" w:hAnsi="Optima"/>
        </w:rPr>
        <w:t xml:space="preserve">What </w:t>
      </w:r>
      <w:r w:rsidR="00A12047" w:rsidRPr="00813830">
        <w:rPr>
          <w:rFonts w:ascii="Optima" w:hAnsi="Optima"/>
        </w:rPr>
        <w:t>are the current</w:t>
      </w:r>
      <w:r w:rsidRPr="00813830">
        <w:rPr>
          <w:rFonts w:ascii="Optima" w:hAnsi="Optima"/>
        </w:rPr>
        <w:t xml:space="preserve"> barriers?</w:t>
      </w:r>
    </w:p>
    <w:p w14:paraId="46144935" w14:textId="51BF53E0" w:rsidR="009C41C0" w:rsidRPr="00813830" w:rsidRDefault="009C41C0" w:rsidP="009C41C0">
      <w:pPr>
        <w:spacing w:after="0"/>
        <w:ind w:left="1440"/>
        <w:rPr>
          <w:rFonts w:ascii="Optima" w:hAnsi="Optima"/>
        </w:rPr>
      </w:pPr>
    </w:p>
    <w:p w14:paraId="5F8B8AC6" w14:textId="4F568952" w:rsidR="00E529B4" w:rsidRPr="00813830" w:rsidRDefault="009C41C0" w:rsidP="00E529B4">
      <w:pPr>
        <w:numPr>
          <w:ilvl w:val="1"/>
          <w:numId w:val="2"/>
        </w:numPr>
        <w:spacing w:after="0"/>
        <w:contextualSpacing/>
        <w:rPr>
          <w:rFonts w:ascii="Optima" w:hAnsi="Optima"/>
        </w:rPr>
      </w:pPr>
      <w:r w:rsidRPr="00813830">
        <w:rPr>
          <w:rFonts w:ascii="Optima" w:hAnsi="Optima"/>
        </w:rPr>
        <w:t xml:space="preserve">How </w:t>
      </w:r>
      <w:r w:rsidR="00A12047" w:rsidRPr="00813830">
        <w:rPr>
          <w:rFonts w:ascii="Optima" w:hAnsi="Optima"/>
        </w:rPr>
        <w:t>is your</w:t>
      </w:r>
      <w:r w:rsidRPr="00813830">
        <w:rPr>
          <w:rFonts w:ascii="Optima" w:hAnsi="Optima"/>
        </w:rPr>
        <w:t xml:space="preserve"> </w:t>
      </w:r>
      <w:r w:rsidR="00E529B4" w:rsidRPr="00813830">
        <w:rPr>
          <w:rFonts w:ascii="Optima" w:hAnsi="Optima"/>
        </w:rPr>
        <w:t>district address</w:t>
      </w:r>
      <w:r w:rsidR="00A12047" w:rsidRPr="00813830">
        <w:rPr>
          <w:rFonts w:ascii="Optima" w:hAnsi="Optima"/>
        </w:rPr>
        <w:t>ing</w:t>
      </w:r>
      <w:r w:rsidR="00E529B4" w:rsidRPr="00813830">
        <w:rPr>
          <w:rFonts w:ascii="Optima" w:hAnsi="Optima"/>
        </w:rPr>
        <w:t xml:space="preserve"> those barriers?</w:t>
      </w:r>
    </w:p>
    <w:p w14:paraId="50865ACC" w14:textId="77777777" w:rsidR="00E529B4" w:rsidRPr="00813830" w:rsidRDefault="00E529B4" w:rsidP="00E529B4">
      <w:pPr>
        <w:spacing w:after="0"/>
        <w:ind w:left="1440"/>
        <w:contextualSpacing/>
        <w:rPr>
          <w:rFonts w:ascii="Optima" w:hAnsi="Optima"/>
        </w:rPr>
      </w:pPr>
    </w:p>
    <w:p w14:paraId="4D105C21" w14:textId="1BF3C152" w:rsidR="00E529B4" w:rsidRPr="00813830" w:rsidRDefault="00A12047" w:rsidP="00E529B4">
      <w:pPr>
        <w:numPr>
          <w:ilvl w:val="1"/>
          <w:numId w:val="2"/>
        </w:numPr>
        <w:spacing w:after="0"/>
        <w:contextualSpacing/>
        <w:rPr>
          <w:rFonts w:ascii="Optima" w:hAnsi="Optima"/>
        </w:rPr>
      </w:pPr>
      <w:r w:rsidRPr="00813830">
        <w:rPr>
          <w:rFonts w:ascii="Optima" w:hAnsi="Optima"/>
        </w:rPr>
        <w:t>What help do you need to move implementation forward?</w:t>
      </w:r>
    </w:p>
    <w:p w14:paraId="27A919BA" w14:textId="77777777" w:rsidR="009C41C0" w:rsidRDefault="009C41C0" w:rsidP="009C41C0">
      <w:pPr>
        <w:spacing w:after="0"/>
        <w:rPr>
          <w:rFonts w:ascii="Optima" w:hAnsi="Optima"/>
          <w:b/>
        </w:rPr>
      </w:pPr>
    </w:p>
    <w:p w14:paraId="4EC4C354" w14:textId="77777777" w:rsidR="005E75B2" w:rsidRPr="00813830" w:rsidRDefault="005E75B2" w:rsidP="009C41C0">
      <w:pPr>
        <w:spacing w:after="0"/>
        <w:rPr>
          <w:rFonts w:ascii="Optima" w:hAnsi="Optima"/>
          <w:b/>
        </w:rPr>
      </w:pPr>
    </w:p>
    <w:p w14:paraId="2DCD3645" w14:textId="34A7B548" w:rsidR="00D62592" w:rsidRDefault="00D62592" w:rsidP="00C94BEC">
      <w:pPr>
        <w:numPr>
          <w:ilvl w:val="0"/>
          <w:numId w:val="2"/>
        </w:numPr>
        <w:spacing w:after="0"/>
        <w:contextualSpacing/>
        <w:rPr>
          <w:rFonts w:ascii="Optima" w:hAnsi="Optima"/>
          <w:b/>
        </w:rPr>
      </w:pPr>
      <w:r>
        <w:rPr>
          <w:rFonts w:ascii="Optima" w:hAnsi="Optima"/>
          <w:b/>
        </w:rPr>
        <w:t>Elementary Core Reading Curriculum</w:t>
      </w:r>
    </w:p>
    <w:p w14:paraId="0917ED34" w14:textId="20E2582F" w:rsidR="005E75B2" w:rsidRPr="00D62592" w:rsidRDefault="009C41C0" w:rsidP="00D62592">
      <w:pPr>
        <w:numPr>
          <w:ilvl w:val="1"/>
          <w:numId w:val="2"/>
        </w:numPr>
        <w:spacing w:after="0"/>
        <w:contextualSpacing/>
        <w:rPr>
          <w:rFonts w:ascii="Optima" w:hAnsi="Optima"/>
        </w:rPr>
      </w:pPr>
      <w:r w:rsidRPr="00D62592">
        <w:rPr>
          <w:rFonts w:ascii="Optima" w:hAnsi="Optima"/>
        </w:rPr>
        <w:t xml:space="preserve">What elementary </w:t>
      </w:r>
      <w:r w:rsidR="007968C8" w:rsidRPr="00D62592">
        <w:rPr>
          <w:rFonts w:ascii="Optima" w:hAnsi="Optima"/>
        </w:rPr>
        <w:t xml:space="preserve">core </w:t>
      </w:r>
      <w:r w:rsidRPr="00D62592">
        <w:rPr>
          <w:rFonts w:ascii="Optima" w:hAnsi="Optima"/>
        </w:rPr>
        <w:t xml:space="preserve">reading curriculum </w:t>
      </w:r>
      <w:r w:rsidR="00C94BEC" w:rsidRPr="00D62592">
        <w:rPr>
          <w:rFonts w:ascii="Optima" w:hAnsi="Optima"/>
        </w:rPr>
        <w:t>does</w:t>
      </w:r>
      <w:r w:rsidRPr="00D62592">
        <w:rPr>
          <w:rFonts w:ascii="Optima" w:hAnsi="Optima"/>
        </w:rPr>
        <w:t xml:space="preserve"> </w:t>
      </w:r>
      <w:r w:rsidR="00C94BEC" w:rsidRPr="00D62592">
        <w:rPr>
          <w:rFonts w:ascii="Optima" w:hAnsi="Optima"/>
        </w:rPr>
        <w:t>your</w:t>
      </w:r>
      <w:r w:rsidRPr="00D62592">
        <w:rPr>
          <w:rFonts w:ascii="Optima" w:hAnsi="Optima"/>
        </w:rPr>
        <w:t xml:space="preserve"> district</w:t>
      </w:r>
      <w:r w:rsidR="00C94BEC" w:rsidRPr="00D62592">
        <w:rPr>
          <w:rFonts w:ascii="Optima" w:hAnsi="Optima"/>
        </w:rPr>
        <w:t xml:space="preserve"> use</w:t>
      </w:r>
      <w:r w:rsidRPr="00D62592">
        <w:rPr>
          <w:rFonts w:ascii="Optima" w:hAnsi="Optima"/>
        </w:rPr>
        <w:t xml:space="preserve">? </w:t>
      </w:r>
    </w:p>
    <w:p w14:paraId="060B7B29" w14:textId="77777777" w:rsidR="007064F2" w:rsidRPr="005E75B2" w:rsidRDefault="007064F2" w:rsidP="007064F2">
      <w:pPr>
        <w:spacing w:after="0"/>
        <w:ind w:left="720"/>
        <w:contextualSpacing/>
        <w:rPr>
          <w:rFonts w:ascii="Optima" w:hAnsi="Optima"/>
          <w:b/>
        </w:rPr>
      </w:pPr>
    </w:p>
    <w:p w14:paraId="61E38EE8" w14:textId="318701A1" w:rsidR="005E75B2" w:rsidRDefault="00FA5687" w:rsidP="005E75B2">
      <w:pPr>
        <w:numPr>
          <w:ilvl w:val="1"/>
          <w:numId w:val="2"/>
        </w:numPr>
        <w:spacing w:after="0"/>
        <w:contextualSpacing/>
        <w:rPr>
          <w:rFonts w:ascii="Optima" w:hAnsi="Optima"/>
        </w:rPr>
      </w:pPr>
      <w:r w:rsidRPr="00904EDB">
        <w:rPr>
          <w:rFonts w:ascii="Optima" w:hAnsi="Optima"/>
        </w:rPr>
        <w:t xml:space="preserve">Describe how consistently </w:t>
      </w:r>
      <w:r w:rsidR="000866EB" w:rsidRPr="00904EDB">
        <w:rPr>
          <w:rFonts w:ascii="Optima" w:hAnsi="Optima"/>
        </w:rPr>
        <w:t>teaching staff uses the curriculum</w:t>
      </w:r>
      <w:r w:rsidR="005E75B2" w:rsidRPr="00904EDB">
        <w:rPr>
          <w:rFonts w:ascii="Optima" w:hAnsi="Optima"/>
        </w:rPr>
        <w:t>.</w:t>
      </w:r>
    </w:p>
    <w:p w14:paraId="71641DB6" w14:textId="77777777" w:rsidR="007064F2" w:rsidRPr="00904EDB" w:rsidRDefault="007064F2" w:rsidP="007064F2">
      <w:pPr>
        <w:spacing w:after="0"/>
        <w:ind w:left="1440"/>
        <w:contextualSpacing/>
        <w:rPr>
          <w:rFonts w:ascii="Optima" w:hAnsi="Optima"/>
        </w:rPr>
      </w:pPr>
    </w:p>
    <w:p w14:paraId="3AC20E97" w14:textId="10CAE36D" w:rsidR="00C94BEC" w:rsidRPr="00904EDB" w:rsidRDefault="005E75B2" w:rsidP="005E75B2">
      <w:pPr>
        <w:numPr>
          <w:ilvl w:val="1"/>
          <w:numId w:val="2"/>
        </w:numPr>
        <w:spacing w:after="0"/>
        <w:contextualSpacing/>
        <w:rPr>
          <w:rFonts w:ascii="Optima" w:hAnsi="Optima"/>
        </w:rPr>
      </w:pPr>
      <w:r w:rsidRPr="00904EDB">
        <w:rPr>
          <w:rFonts w:ascii="Optima" w:hAnsi="Optima"/>
        </w:rPr>
        <w:t>What information have you collected to determine consistency of core implementation?</w:t>
      </w:r>
      <w:r w:rsidR="00FA5687" w:rsidRPr="00904EDB">
        <w:rPr>
          <w:rFonts w:ascii="Optima" w:hAnsi="Optima"/>
        </w:rPr>
        <w:t xml:space="preserve"> </w:t>
      </w:r>
    </w:p>
    <w:p w14:paraId="4B51E163" w14:textId="77777777" w:rsidR="00C94BEC" w:rsidRPr="00813830" w:rsidRDefault="00C94BEC" w:rsidP="00FA5687">
      <w:pPr>
        <w:spacing w:after="0"/>
        <w:contextualSpacing/>
        <w:rPr>
          <w:rFonts w:ascii="Optima" w:hAnsi="Optima"/>
          <w:b/>
        </w:rPr>
      </w:pPr>
    </w:p>
    <w:p w14:paraId="265DD26D" w14:textId="785E60C8" w:rsidR="00D62592" w:rsidRDefault="00D62592" w:rsidP="00C94BEC">
      <w:pPr>
        <w:numPr>
          <w:ilvl w:val="0"/>
          <w:numId w:val="2"/>
        </w:numPr>
        <w:spacing w:after="0"/>
        <w:contextualSpacing/>
        <w:rPr>
          <w:rFonts w:ascii="Optima" w:hAnsi="Optima"/>
          <w:b/>
        </w:rPr>
      </w:pPr>
      <w:r>
        <w:rPr>
          <w:rFonts w:ascii="Optima" w:hAnsi="Optima"/>
          <w:b/>
        </w:rPr>
        <w:t>Universal Screener</w:t>
      </w:r>
    </w:p>
    <w:p w14:paraId="37665DE2" w14:textId="57B3D9E8" w:rsidR="00246656" w:rsidRDefault="00C94BEC" w:rsidP="00D62592">
      <w:pPr>
        <w:numPr>
          <w:ilvl w:val="1"/>
          <w:numId w:val="2"/>
        </w:numPr>
        <w:spacing w:after="0"/>
        <w:contextualSpacing/>
        <w:rPr>
          <w:rFonts w:ascii="Optima" w:hAnsi="Optima"/>
        </w:rPr>
      </w:pPr>
      <w:r w:rsidRPr="00D62592">
        <w:rPr>
          <w:rFonts w:ascii="Optima" w:hAnsi="Optima"/>
        </w:rPr>
        <w:t>What universal screener for reading does your district use?</w:t>
      </w:r>
      <w:r w:rsidR="00FA5687" w:rsidRPr="00D62592">
        <w:rPr>
          <w:rFonts w:ascii="Optima" w:hAnsi="Optima"/>
        </w:rPr>
        <w:t xml:space="preserve"> </w:t>
      </w:r>
    </w:p>
    <w:p w14:paraId="0613A1CB" w14:textId="77777777" w:rsidR="00AD4C8C" w:rsidRPr="00D62592" w:rsidRDefault="00AD4C8C" w:rsidP="00AD4C8C">
      <w:pPr>
        <w:spacing w:after="0"/>
        <w:ind w:left="1440"/>
        <w:contextualSpacing/>
        <w:rPr>
          <w:rFonts w:ascii="Optima" w:hAnsi="Optima"/>
        </w:rPr>
      </w:pPr>
    </w:p>
    <w:p w14:paraId="487BAABD" w14:textId="6D2C89C8" w:rsidR="00C94BEC" w:rsidRPr="00D62592" w:rsidRDefault="00FA5687" w:rsidP="00246656">
      <w:pPr>
        <w:numPr>
          <w:ilvl w:val="1"/>
          <w:numId w:val="2"/>
        </w:numPr>
        <w:spacing w:after="0"/>
        <w:contextualSpacing/>
        <w:rPr>
          <w:rFonts w:ascii="Optima" w:hAnsi="Optima"/>
        </w:rPr>
      </w:pPr>
      <w:r w:rsidRPr="00D62592">
        <w:rPr>
          <w:rFonts w:ascii="Optima" w:hAnsi="Optima"/>
        </w:rPr>
        <w:t xml:space="preserve">How </w:t>
      </w:r>
      <w:r w:rsidR="008033D7" w:rsidRPr="00D62592">
        <w:rPr>
          <w:rFonts w:ascii="Optima" w:hAnsi="Optima"/>
        </w:rPr>
        <w:t>does your district use</w:t>
      </w:r>
      <w:r w:rsidRPr="00D62592">
        <w:rPr>
          <w:rFonts w:ascii="Optima" w:hAnsi="Optima"/>
        </w:rPr>
        <w:t xml:space="preserve"> the results?</w:t>
      </w:r>
    </w:p>
    <w:p w14:paraId="492F1F97" w14:textId="77777777" w:rsidR="00FA5687" w:rsidRPr="00813830" w:rsidRDefault="00FA5687" w:rsidP="00FA5687">
      <w:pPr>
        <w:spacing w:after="0"/>
        <w:contextualSpacing/>
        <w:rPr>
          <w:rFonts w:ascii="Optima" w:hAnsi="Optima"/>
          <w:b/>
        </w:rPr>
      </w:pPr>
    </w:p>
    <w:p w14:paraId="29BB7FDC" w14:textId="1924E7F3" w:rsidR="00D62592" w:rsidRDefault="00D62592" w:rsidP="00C94BEC">
      <w:pPr>
        <w:numPr>
          <w:ilvl w:val="0"/>
          <w:numId w:val="2"/>
        </w:numPr>
        <w:spacing w:after="0"/>
        <w:contextualSpacing/>
        <w:rPr>
          <w:rFonts w:ascii="Optima" w:hAnsi="Optima"/>
          <w:b/>
        </w:rPr>
      </w:pPr>
      <w:r>
        <w:rPr>
          <w:rFonts w:ascii="Optima" w:hAnsi="Optima"/>
          <w:b/>
        </w:rPr>
        <w:t xml:space="preserve">Progress Monitoring </w:t>
      </w:r>
    </w:p>
    <w:p w14:paraId="25E12402" w14:textId="5A6ABACC" w:rsidR="00FA5687" w:rsidRPr="00D62592" w:rsidRDefault="00FA5687" w:rsidP="00D62592">
      <w:pPr>
        <w:numPr>
          <w:ilvl w:val="1"/>
          <w:numId w:val="2"/>
        </w:numPr>
        <w:spacing w:after="0"/>
        <w:contextualSpacing/>
        <w:rPr>
          <w:rFonts w:ascii="Optima" w:hAnsi="Optima"/>
        </w:rPr>
      </w:pPr>
      <w:r w:rsidRPr="00D62592">
        <w:rPr>
          <w:rFonts w:ascii="Optima" w:hAnsi="Optima"/>
        </w:rPr>
        <w:t xml:space="preserve">Please describe if and how a progress monitoring </w:t>
      </w:r>
      <w:r w:rsidR="00D62592">
        <w:rPr>
          <w:rFonts w:ascii="Optima" w:hAnsi="Optima"/>
        </w:rPr>
        <w:t>system is used in your district</w:t>
      </w:r>
    </w:p>
    <w:p w14:paraId="152C58CE" w14:textId="77777777" w:rsidR="00FA5687" w:rsidRPr="00813830" w:rsidRDefault="00FA5687" w:rsidP="00FA5687">
      <w:pPr>
        <w:spacing w:after="0"/>
        <w:contextualSpacing/>
        <w:rPr>
          <w:rFonts w:ascii="Optima" w:hAnsi="Optima"/>
          <w:b/>
        </w:rPr>
      </w:pPr>
    </w:p>
    <w:p w14:paraId="4B8D1088" w14:textId="29756DE2" w:rsidR="00D62592" w:rsidRDefault="0082128B" w:rsidP="00C94BEC">
      <w:pPr>
        <w:numPr>
          <w:ilvl w:val="0"/>
          <w:numId w:val="2"/>
        </w:numPr>
        <w:spacing w:after="0"/>
        <w:contextualSpacing/>
        <w:rPr>
          <w:rFonts w:ascii="Optima" w:hAnsi="Optima"/>
          <w:b/>
        </w:rPr>
      </w:pPr>
      <w:r>
        <w:rPr>
          <w:rFonts w:ascii="Optima" w:hAnsi="Optima"/>
          <w:b/>
        </w:rPr>
        <w:t>MTSS</w:t>
      </w:r>
      <w:r w:rsidR="00D62592">
        <w:rPr>
          <w:rFonts w:ascii="Optima" w:hAnsi="Optima"/>
          <w:b/>
        </w:rPr>
        <w:t xml:space="preserve"> Meeting Processes</w:t>
      </w:r>
    </w:p>
    <w:p w14:paraId="1CD792ED" w14:textId="79DCD7CB" w:rsidR="00FA5687" w:rsidRPr="00813830" w:rsidRDefault="00FA5687" w:rsidP="00D62592">
      <w:pPr>
        <w:numPr>
          <w:ilvl w:val="1"/>
          <w:numId w:val="2"/>
        </w:numPr>
        <w:spacing w:after="0"/>
        <w:contextualSpacing/>
        <w:rPr>
          <w:rFonts w:ascii="Optima" w:hAnsi="Optima"/>
          <w:b/>
        </w:rPr>
      </w:pPr>
      <w:r w:rsidRPr="00D62592">
        <w:rPr>
          <w:rFonts w:ascii="Optima" w:hAnsi="Optima"/>
        </w:rPr>
        <w:t xml:space="preserve">Describe the </w:t>
      </w:r>
      <w:r w:rsidR="009579A8" w:rsidRPr="00D62592">
        <w:rPr>
          <w:rFonts w:ascii="Optima" w:hAnsi="Optima"/>
        </w:rPr>
        <w:t>meeting processes</w:t>
      </w:r>
      <w:r w:rsidR="009579A8" w:rsidRPr="00D62592">
        <w:rPr>
          <w:rFonts w:ascii="Optima" w:hAnsi="Optima"/>
          <w:color w:val="FF0000"/>
        </w:rPr>
        <w:t xml:space="preserve"> </w:t>
      </w:r>
      <w:r w:rsidRPr="00D62592">
        <w:rPr>
          <w:rFonts w:ascii="Optima" w:hAnsi="Optima"/>
        </w:rPr>
        <w:t xml:space="preserve">used in your district that relate to </w:t>
      </w:r>
      <w:r w:rsidR="0082128B">
        <w:rPr>
          <w:rFonts w:ascii="Optima" w:hAnsi="Optima"/>
        </w:rPr>
        <w:t xml:space="preserve">MTSS </w:t>
      </w:r>
      <w:r w:rsidRPr="00D62592">
        <w:rPr>
          <w:rFonts w:ascii="Optima" w:hAnsi="Optima"/>
        </w:rPr>
        <w:t>practices.</w:t>
      </w:r>
      <w:r w:rsidRPr="00813830">
        <w:rPr>
          <w:rFonts w:ascii="Optima" w:hAnsi="Optima"/>
          <w:b/>
        </w:rPr>
        <w:t xml:space="preserve"> </w:t>
      </w:r>
    </w:p>
    <w:p w14:paraId="385C1B91" w14:textId="77777777" w:rsidR="008033D7" w:rsidRPr="00813830" w:rsidRDefault="008033D7" w:rsidP="008033D7">
      <w:pPr>
        <w:spacing w:after="0"/>
        <w:contextualSpacing/>
        <w:rPr>
          <w:rFonts w:ascii="Optima" w:hAnsi="Optima"/>
          <w:b/>
        </w:rPr>
      </w:pPr>
    </w:p>
    <w:p w14:paraId="31323B83" w14:textId="6F21CD0E" w:rsidR="00D62592" w:rsidRDefault="00D62592" w:rsidP="00C94BEC">
      <w:pPr>
        <w:numPr>
          <w:ilvl w:val="0"/>
          <w:numId w:val="2"/>
        </w:numPr>
        <w:spacing w:after="0"/>
        <w:contextualSpacing/>
        <w:rPr>
          <w:rFonts w:ascii="Optima" w:hAnsi="Optima"/>
          <w:b/>
        </w:rPr>
      </w:pPr>
      <w:r>
        <w:rPr>
          <w:rFonts w:ascii="Optima" w:hAnsi="Optima"/>
          <w:b/>
        </w:rPr>
        <w:t>Literacy Interventions</w:t>
      </w:r>
    </w:p>
    <w:p w14:paraId="731CF125" w14:textId="7EC48253" w:rsidR="008033D7" w:rsidRPr="00813830" w:rsidRDefault="008033D7" w:rsidP="00D62592">
      <w:pPr>
        <w:numPr>
          <w:ilvl w:val="1"/>
          <w:numId w:val="2"/>
        </w:numPr>
        <w:spacing w:after="0"/>
        <w:contextualSpacing/>
        <w:rPr>
          <w:rFonts w:ascii="Optima" w:hAnsi="Optima"/>
          <w:b/>
        </w:rPr>
      </w:pPr>
      <w:r w:rsidRPr="00D62592">
        <w:rPr>
          <w:rFonts w:ascii="Optima" w:hAnsi="Optima"/>
        </w:rPr>
        <w:t>Please describe how literacy interventions are used in your district.</w:t>
      </w:r>
      <w:r w:rsidRPr="00813830">
        <w:rPr>
          <w:rFonts w:ascii="Optima" w:hAnsi="Optima"/>
          <w:b/>
        </w:rPr>
        <w:t xml:space="preserve"> </w:t>
      </w:r>
    </w:p>
    <w:p w14:paraId="4C66AA83" w14:textId="77777777" w:rsidR="008033D7" w:rsidRPr="00182171" w:rsidRDefault="008033D7" w:rsidP="008033D7">
      <w:pPr>
        <w:spacing w:after="0"/>
        <w:contextualSpacing/>
        <w:rPr>
          <w:rFonts w:ascii="Optima" w:hAnsi="Optima"/>
          <w:b/>
        </w:rPr>
      </w:pPr>
    </w:p>
    <w:p w14:paraId="53C8AE40" w14:textId="54D1B014" w:rsidR="00D62592" w:rsidRPr="00182171" w:rsidRDefault="00D62592" w:rsidP="006F4F5F">
      <w:pPr>
        <w:numPr>
          <w:ilvl w:val="0"/>
          <w:numId w:val="2"/>
        </w:numPr>
        <w:spacing w:after="0"/>
        <w:contextualSpacing/>
        <w:rPr>
          <w:rFonts w:ascii="Optima" w:hAnsi="Optima"/>
          <w:b/>
        </w:rPr>
      </w:pPr>
      <w:r w:rsidRPr="00182171">
        <w:rPr>
          <w:rFonts w:ascii="Optima" w:hAnsi="Optima"/>
          <w:b/>
        </w:rPr>
        <w:t>SLD Eligibility Decision Making</w:t>
      </w:r>
    </w:p>
    <w:p w14:paraId="32B9E612" w14:textId="3A329CE6" w:rsidR="00896B7C" w:rsidRPr="00AD4C8C" w:rsidRDefault="008033D7" w:rsidP="00D62592">
      <w:pPr>
        <w:numPr>
          <w:ilvl w:val="1"/>
          <w:numId w:val="2"/>
        </w:numPr>
        <w:spacing w:after="0"/>
        <w:contextualSpacing/>
      </w:pPr>
      <w:r w:rsidRPr="00D62592">
        <w:rPr>
          <w:rFonts w:ascii="Optima" w:hAnsi="Optima"/>
        </w:rPr>
        <w:t>What method do you use (RTI or PSW) for identifying students with Specific Learning Disabilities?</w:t>
      </w:r>
    </w:p>
    <w:p w14:paraId="42B9FE35" w14:textId="77777777" w:rsidR="00AD4C8C" w:rsidRPr="00896B7C" w:rsidRDefault="00AD4C8C" w:rsidP="00AD4C8C">
      <w:pPr>
        <w:spacing w:after="0"/>
        <w:ind w:left="1440"/>
        <w:contextualSpacing/>
      </w:pPr>
    </w:p>
    <w:p w14:paraId="25D9AC5B" w14:textId="6B91C9CE" w:rsidR="00F61936" w:rsidRPr="00D62592" w:rsidRDefault="008033D7" w:rsidP="00D62592">
      <w:pPr>
        <w:numPr>
          <w:ilvl w:val="1"/>
          <w:numId w:val="2"/>
        </w:numPr>
        <w:spacing w:after="0"/>
        <w:contextualSpacing/>
      </w:pPr>
      <w:r w:rsidRPr="00D62592">
        <w:rPr>
          <w:rFonts w:ascii="Optima" w:hAnsi="Optima"/>
        </w:rPr>
        <w:t xml:space="preserve">If you use RTI in some cases and PSW </w:t>
      </w:r>
      <w:r w:rsidRPr="0082128B">
        <w:rPr>
          <w:rFonts w:ascii="Optima" w:hAnsi="Optima"/>
        </w:rPr>
        <w:t>in others, estimate the percentage that each one is used.</w:t>
      </w:r>
      <w:r w:rsidR="00D62592">
        <w:t xml:space="preserve"> </w:t>
      </w:r>
    </w:p>
    <w:sectPr w:rsidR="00F61936" w:rsidRPr="00D62592" w:rsidSect="009C41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2C027" w14:textId="77777777" w:rsidR="00037E9A" w:rsidRDefault="00037E9A" w:rsidP="001A4CA9">
      <w:pPr>
        <w:spacing w:after="0" w:line="240" w:lineRule="auto"/>
      </w:pPr>
      <w:r>
        <w:separator/>
      </w:r>
    </w:p>
  </w:endnote>
  <w:endnote w:type="continuationSeparator" w:id="0">
    <w:p w14:paraId="2590788E" w14:textId="77777777" w:rsidR="00037E9A" w:rsidRDefault="00037E9A" w:rsidP="001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Frankli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4A8F3" w14:textId="77777777" w:rsidR="00037E9A" w:rsidRDefault="00037E9A" w:rsidP="002466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B77E1" w14:textId="77777777" w:rsidR="00037E9A" w:rsidRDefault="00037E9A" w:rsidP="001A4C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23B56" w14:textId="77777777" w:rsidR="00037E9A" w:rsidRPr="001A4CA9" w:rsidRDefault="00037E9A" w:rsidP="00AC0509">
    <w:pPr>
      <w:pStyle w:val="Footer"/>
      <w:framePr w:w="185" w:h="356" w:hRule="exact" w:wrap="around" w:vAnchor="text" w:hAnchor="page" w:x="11377" w:y="148"/>
      <w:rPr>
        <w:rStyle w:val="PageNumber"/>
        <w:rFonts w:ascii="Optima" w:hAnsi="Optima"/>
      </w:rPr>
    </w:pPr>
    <w:r w:rsidRPr="001A4CA9">
      <w:rPr>
        <w:rStyle w:val="PageNumber"/>
        <w:rFonts w:ascii="Optima" w:hAnsi="Optima"/>
      </w:rPr>
      <w:fldChar w:fldCharType="begin"/>
    </w:r>
    <w:r w:rsidRPr="001A4CA9">
      <w:rPr>
        <w:rStyle w:val="PageNumber"/>
        <w:rFonts w:ascii="Optima" w:hAnsi="Optima"/>
      </w:rPr>
      <w:instrText xml:space="preserve">PAGE  </w:instrText>
    </w:r>
    <w:r w:rsidRPr="001A4CA9">
      <w:rPr>
        <w:rStyle w:val="PageNumber"/>
        <w:rFonts w:ascii="Optima" w:hAnsi="Optima"/>
      </w:rPr>
      <w:fldChar w:fldCharType="separate"/>
    </w:r>
    <w:r w:rsidR="00086F40">
      <w:rPr>
        <w:rStyle w:val="PageNumber"/>
        <w:rFonts w:ascii="Optima" w:hAnsi="Optima"/>
        <w:noProof/>
      </w:rPr>
      <w:t>1</w:t>
    </w:r>
    <w:r w:rsidRPr="001A4CA9">
      <w:rPr>
        <w:rStyle w:val="PageNumber"/>
        <w:rFonts w:ascii="Optima" w:hAnsi="Optima"/>
      </w:rPr>
      <w:fldChar w:fldCharType="end"/>
    </w:r>
  </w:p>
  <w:p w14:paraId="0AE0B1CA" w14:textId="6D985ECB" w:rsidR="00037E9A" w:rsidRPr="0099033C" w:rsidRDefault="00037E9A" w:rsidP="001A4CA9">
    <w:pPr>
      <w:pStyle w:val="Footer"/>
      <w:pBdr>
        <w:top w:val="thinThickSmallGap" w:sz="24" w:space="1" w:color="622423"/>
      </w:pBdr>
      <w:tabs>
        <w:tab w:val="right" w:pos="12960"/>
      </w:tabs>
      <w:ind w:right="360"/>
      <w:rPr>
        <w:rFonts w:ascii="Optima" w:hAnsi="Optima"/>
      </w:rPr>
    </w:pPr>
    <w:r>
      <w:rPr>
        <w:rFonts w:ascii="Optima" w:hAnsi="Optima"/>
      </w:rPr>
      <w:t>ORTIi Elementary Reading Cadre 11</w:t>
    </w:r>
    <w:r w:rsidR="00BF1333">
      <w:rPr>
        <w:rFonts w:ascii="Optima" w:hAnsi="Optima"/>
      </w:rPr>
      <w:t xml:space="preserve"> Application, May 2017</w:t>
    </w:r>
    <w:r>
      <w:rPr>
        <w:rFonts w:ascii="Optima" w:hAnsi="Optima"/>
      </w:rPr>
      <w:t xml:space="preserve"> – SECTION III</w:t>
    </w:r>
    <w:r w:rsidRPr="0099033C">
      <w:rPr>
        <w:rFonts w:ascii="Optima" w:hAnsi="Optima"/>
      </w:rPr>
      <w:tab/>
      <w:t xml:space="preserve"> </w:t>
    </w:r>
  </w:p>
  <w:p w14:paraId="53EBEEF3" w14:textId="77777777" w:rsidR="00037E9A" w:rsidRDefault="00037E9A" w:rsidP="001A4CA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D331" w14:textId="77777777" w:rsidR="00BF1333" w:rsidRDefault="00BF1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528E6" w14:textId="77777777" w:rsidR="00037E9A" w:rsidRDefault="00037E9A" w:rsidP="001A4CA9">
      <w:pPr>
        <w:spacing w:after="0" w:line="240" w:lineRule="auto"/>
      </w:pPr>
      <w:r>
        <w:separator/>
      </w:r>
    </w:p>
  </w:footnote>
  <w:footnote w:type="continuationSeparator" w:id="0">
    <w:p w14:paraId="3DA2A1BA" w14:textId="77777777" w:rsidR="00037E9A" w:rsidRDefault="00037E9A" w:rsidP="001A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16961" w14:textId="77777777" w:rsidR="00BF1333" w:rsidRDefault="00BF13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812BC" w14:textId="77777777" w:rsidR="00BF1333" w:rsidRDefault="00BF13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2A9E7" w14:textId="77777777" w:rsidR="00BF1333" w:rsidRDefault="00BF1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13"/>
    <w:multiLevelType w:val="multilevel"/>
    <w:tmpl w:val="1CA415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4027"/>
    <w:multiLevelType w:val="hybridMultilevel"/>
    <w:tmpl w:val="D724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420D3DE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C501CE6">
      <w:start w:val="4"/>
      <w:numFmt w:val="decimal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6C4E"/>
    <w:multiLevelType w:val="hybridMultilevel"/>
    <w:tmpl w:val="950EB7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E71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C0"/>
    <w:rsid w:val="00037E9A"/>
    <w:rsid w:val="000866EB"/>
    <w:rsid w:val="00086F40"/>
    <w:rsid w:val="000B055A"/>
    <w:rsid w:val="00182171"/>
    <w:rsid w:val="001A4CA9"/>
    <w:rsid w:val="00246656"/>
    <w:rsid w:val="002C19FE"/>
    <w:rsid w:val="003B2064"/>
    <w:rsid w:val="003E6344"/>
    <w:rsid w:val="003F7DAB"/>
    <w:rsid w:val="00580456"/>
    <w:rsid w:val="005E38B8"/>
    <w:rsid w:val="005E75B2"/>
    <w:rsid w:val="006F4F5F"/>
    <w:rsid w:val="007064F2"/>
    <w:rsid w:val="007968C8"/>
    <w:rsid w:val="008033D7"/>
    <w:rsid w:val="00813830"/>
    <w:rsid w:val="0082128B"/>
    <w:rsid w:val="0084487F"/>
    <w:rsid w:val="00846CFD"/>
    <w:rsid w:val="00896B7C"/>
    <w:rsid w:val="00904EDB"/>
    <w:rsid w:val="009579A8"/>
    <w:rsid w:val="0097664D"/>
    <w:rsid w:val="009C41C0"/>
    <w:rsid w:val="00A106F8"/>
    <w:rsid w:val="00A12047"/>
    <w:rsid w:val="00A638AB"/>
    <w:rsid w:val="00AC0509"/>
    <w:rsid w:val="00AD4C8C"/>
    <w:rsid w:val="00B4546E"/>
    <w:rsid w:val="00B67492"/>
    <w:rsid w:val="00BF1333"/>
    <w:rsid w:val="00C92152"/>
    <w:rsid w:val="00C94BEC"/>
    <w:rsid w:val="00D62592"/>
    <w:rsid w:val="00DB6576"/>
    <w:rsid w:val="00E529B4"/>
    <w:rsid w:val="00E94C77"/>
    <w:rsid w:val="00F61936"/>
    <w:rsid w:val="00F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D9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C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8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30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A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4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A9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A4CA9"/>
  </w:style>
  <w:style w:type="paragraph" w:styleId="ListParagraph">
    <w:name w:val="List Paragraph"/>
    <w:basedOn w:val="Normal"/>
    <w:uiPriority w:val="34"/>
    <w:qFormat/>
    <w:rsid w:val="00246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C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8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30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A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4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A9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A4CA9"/>
  </w:style>
  <w:style w:type="paragraph" w:styleId="ListParagraph">
    <w:name w:val="List Paragraph"/>
    <w:basedOn w:val="Normal"/>
    <w:uiPriority w:val="34"/>
    <w:qFormat/>
    <w:rsid w:val="00246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0BC246A2DA74997798202030DC880" ma:contentTypeVersion="1" ma:contentTypeDescription="Create a new document." ma:contentTypeScope="" ma:versionID="5a8edd7e661164d4097205d5f009f3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EAD235-9471-45B2-9CFE-E64AA2E4C567}"/>
</file>

<file path=customXml/itemProps2.xml><?xml version="1.0" encoding="utf-8"?>
<ds:datastoreItem xmlns:ds="http://schemas.openxmlformats.org/officeDocument/2006/customXml" ds:itemID="{389B7934-0DEB-471A-8233-B8BA4B4D2B57}"/>
</file>

<file path=customXml/itemProps3.xml><?xml version="1.0" encoding="utf-8"?>
<ds:datastoreItem xmlns:ds="http://schemas.openxmlformats.org/officeDocument/2006/customXml" ds:itemID="{6EC2A072-8F34-4C15-88C7-DCBA65A0F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DARNOLD Lisa - ODE</cp:lastModifiedBy>
  <cp:revision>2</cp:revision>
  <cp:lastPrinted>2017-05-09T20:13:00Z</cp:lastPrinted>
  <dcterms:created xsi:type="dcterms:W3CDTF">2017-05-31T22:57:00Z</dcterms:created>
  <dcterms:modified xsi:type="dcterms:W3CDTF">2017-05-31T22:57:00Z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0x0101009CC0BC246A2DA74997798202030DC880</vt:lpwstr>
  </property>
</Properties>
</file>